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Государственное областное бюджетное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 xml:space="preserve">профессиональное образовательное учреждение 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«Усманский многопрофильный колледж»</w:t>
      </w: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Pr="00A33BBF" w:rsidRDefault="00A33BBF" w:rsidP="00A33BBF">
      <w:pPr>
        <w:jc w:val="center"/>
        <w:rPr>
          <w:b/>
          <w:sz w:val="28"/>
          <w:szCs w:val="28"/>
        </w:rPr>
      </w:pPr>
      <w:r w:rsidRPr="00A33BBF">
        <w:rPr>
          <w:b/>
          <w:sz w:val="28"/>
          <w:szCs w:val="28"/>
        </w:rPr>
        <w:t>Отчетная документация по производственной практике</w:t>
      </w:r>
    </w:p>
    <w:p w:rsidR="00A33BBF" w:rsidRPr="003B4DA6" w:rsidRDefault="00A33BBF" w:rsidP="00A3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B4DA6">
        <w:rPr>
          <w:b/>
          <w:sz w:val="28"/>
          <w:szCs w:val="28"/>
        </w:rPr>
        <w:t>преддипломной)</w:t>
      </w: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  <w:r w:rsidRPr="00A33BBF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_____курса________ группы</w:t>
      </w:r>
    </w:p>
    <w:p w:rsidR="00A33BBF" w:rsidRDefault="00A33BBF" w:rsidP="00A33BBF">
      <w:pPr>
        <w:rPr>
          <w:sz w:val="28"/>
          <w:szCs w:val="28"/>
        </w:rPr>
      </w:pPr>
    </w:p>
    <w:p w:rsidR="00A33BBF" w:rsidRPr="00A33BBF" w:rsidRDefault="00A33BBF" w:rsidP="00A33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3BBF" w:rsidRPr="00A33BBF" w:rsidRDefault="00A33BBF" w:rsidP="00A33B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(ф.и.о. студента)</w:t>
      </w:r>
    </w:p>
    <w:p w:rsidR="00A33BBF" w:rsidRDefault="00A33BBF" w:rsidP="00A33BBF">
      <w:pPr>
        <w:rPr>
          <w:sz w:val="28"/>
          <w:szCs w:val="28"/>
        </w:rPr>
      </w:pPr>
    </w:p>
    <w:p w:rsidR="00A33BBF" w:rsidRPr="0015537A" w:rsidRDefault="00A33BBF" w:rsidP="00A33BB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специальность_____________________</w:t>
      </w:r>
      <w:r w:rsidRPr="0015537A">
        <w:rPr>
          <w:sz w:val="28"/>
          <w:szCs w:val="28"/>
        </w:rPr>
        <w:t>_________________________________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65223D" w:rsidRDefault="0065223D" w:rsidP="00A33BBF">
      <w:pPr>
        <w:jc w:val="both"/>
        <w:rPr>
          <w:sz w:val="28"/>
          <w:szCs w:val="28"/>
        </w:rPr>
      </w:pPr>
    </w:p>
    <w:p w:rsidR="00A33BBF" w:rsidRPr="0015537A" w:rsidRDefault="00A33BBF" w:rsidP="00A33B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практики: с «</w:t>
      </w:r>
      <w:r w:rsidR="003B4DA6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3B4DA6">
        <w:rPr>
          <w:sz w:val="28"/>
          <w:szCs w:val="28"/>
        </w:rPr>
        <w:t>апреля  по «16» мая 2020</w:t>
      </w:r>
      <w:r>
        <w:rPr>
          <w:sz w:val="28"/>
          <w:szCs w:val="28"/>
        </w:rPr>
        <w:t>г.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785C84" w:rsidRDefault="00A33BBF" w:rsidP="00A33BBF">
      <w:pPr>
        <w:jc w:val="center"/>
      </w:pPr>
      <w:r>
        <w:rPr>
          <w:sz w:val="28"/>
          <w:szCs w:val="28"/>
        </w:rPr>
        <w:t>20</w:t>
      </w:r>
      <w:r w:rsidR="003B4DA6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bookmarkStart w:id="0" w:name="_GoBack"/>
      <w:bookmarkEnd w:id="0"/>
      <w:r>
        <w:t xml:space="preserve"> </w:t>
      </w:r>
    </w:p>
    <w:sectPr w:rsidR="00785C84" w:rsidSect="009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90"/>
    <w:rsid w:val="003B4DA6"/>
    <w:rsid w:val="003C64E9"/>
    <w:rsid w:val="00435390"/>
    <w:rsid w:val="004B6141"/>
    <w:rsid w:val="0065223D"/>
    <w:rsid w:val="00785C84"/>
    <w:rsid w:val="00876F05"/>
    <w:rsid w:val="009C0E68"/>
    <w:rsid w:val="00A33BBF"/>
    <w:rsid w:val="00B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2017-11-22T05:45:00Z</cp:lastPrinted>
  <dcterms:created xsi:type="dcterms:W3CDTF">2017-11-22T05:39:00Z</dcterms:created>
  <dcterms:modified xsi:type="dcterms:W3CDTF">2020-04-14T07:31:00Z</dcterms:modified>
</cp:coreProperties>
</file>